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3D7C" w:rsidRPr="00034468" w:rsidRDefault="00873D7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3D7C" w:rsidRPr="00034468" w:rsidRDefault="00873D7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3D7C" w:rsidRPr="00034468" w:rsidRDefault="00873D7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3D7C" w:rsidRPr="00034468" w:rsidRDefault="00873D7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3D7C" w:rsidRPr="00034468" w:rsidRDefault="00873D7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3D7C" w:rsidRPr="00034468" w:rsidRDefault="00873D7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Default="00873D7C" w:rsidP="00806DE1">
      <w:pPr>
        <w:ind w:firstLine="709"/>
        <w:contextualSpacing/>
        <w:jc w:val="both"/>
        <w:rPr>
          <w:rFonts w:ascii="Times New Roman" w:hAnsi="Times New Roman" w:cs="Times New Roman"/>
          <w:sz w:val="28"/>
          <w:szCs w:val="28"/>
        </w:rPr>
      </w:pPr>
    </w:p>
    <w:p w:rsidR="00873D7C" w:rsidRPr="004B79A4" w:rsidRDefault="00873D7C" w:rsidP="00806DE1">
      <w:pPr>
        <w:ind w:firstLine="709"/>
        <w:contextualSpacing/>
        <w:jc w:val="both"/>
        <w:rPr>
          <w:rFonts w:ascii="Times New Roman" w:hAnsi="Times New Roman" w:cs="Times New Roman"/>
          <w:sz w:val="28"/>
          <w:szCs w:val="28"/>
        </w:rPr>
      </w:pP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lastRenderedPageBreak/>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Родной (татарский) язык для обучающихся школ с </w:t>
            </w:r>
            <w:r w:rsidRPr="004E4C04">
              <w:rPr>
                <w:rFonts w:ascii="Times New Roman" w:hAnsi="Times New Roman" w:cs="Times New Roman"/>
                <w:sz w:val="28"/>
                <w:szCs w:val="28"/>
              </w:rPr>
              <w:lastRenderedPageBreak/>
              <w:t>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E60F0" w:rsidRDefault="00873D7C" w:rsidP="008E60F0">
      <w:pPr>
        <w:ind w:firstLine="709"/>
        <w:jc w:val="right"/>
        <w:rPr>
          <w:rFonts w:ascii="Times New Roman" w:hAnsi="Times New Roman" w:cs="Times New Roman"/>
          <w:szCs w:val="28"/>
        </w:rPr>
      </w:pPr>
      <w:r w:rsidRPr="00754B50">
        <w:rPr>
          <w:rFonts w:ascii="Times New Roman" w:hAnsi="Times New Roman" w:cs="Times New Roman"/>
          <w:szCs w:val="28"/>
        </w:rPr>
        <w:lastRenderedPageBreak/>
        <w:t xml:space="preserve"> </w:t>
      </w:r>
      <w:r w:rsidR="008571D4" w:rsidRPr="00754B50">
        <w:rPr>
          <w:rFonts w:ascii="Times New Roman" w:hAnsi="Times New Roman" w:cs="Times New Roman"/>
          <w:szCs w:val="28"/>
        </w:rPr>
        <w:t>(рекомендуемая форма для несовершеннолетни</w:t>
      </w:r>
      <w:r w:rsidR="008E60F0">
        <w:rPr>
          <w:rFonts w:ascii="Times New Roman" w:hAnsi="Times New Roman" w:cs="Times New Roman"/>
          <w:szCs w:val="28"/>
        </w:rPr>
        <w:t>х)</w:t>
      </w:r>
    </w:p>
    <w:p w:rsidR="008E60F0" w:rsidRPr="008E60F0" w:rsidRDefault="008571D4" w:rsidP="008E60F0">
      <w:pPr>
        <w:ind w:firstLine="709"/>
        <w:jc w:val="right"/>
        <w:rPr>
          <w:rFonts w:ascii="Times New Roman" w:hAnsi="Times New Roman" w:cs="Times New Roman"/>
          <w:szCs w:val="28"/>
          <w:u w:val="single"/>
        </w:rPr>
      </w:pPr>
      <w:r w:rsidRPr="008E60F0">
        <w:rPr>
          <w:rFonts w:ascii="Times New Roman" w:eastAsia="Times New Roman" w:hAnsi="Times New Roman" w:cs="Arial"/>
          <w:noProof/>
          <w:sz w:val="28"/>
          <w:szCs w:val="28"/>
          <w:u w:val="single"/>
        </w:rPr>
        <mc:AlternateContent>
          <mc:Choice Requires="wps">
            <w:drawing>
              <wp:anchor distT="0" distB="0" distL="114300" distR="114300" simplePos="0" relativeHeight="251731456" behindDoc="0" locked="0" layoutInCell="1" allowOverlap="1" wp14:anchorId="72D1B9AE" wp14:editId="72CD2C50">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r w:rsidR="008E60F0" w:rsidRPr="008E60F0">
        <w:rPr>
          <w:rFonts w:ascii="Times New Roman" w:hAnsi="Times New Roman" w:cs="Times New Roman"/>
          <w:szCs w:val="28"/>
          <w:u w:val="single"/>
        </w:rPr>
        <w:t>муниципальное бюджетное общеобразовательное</w:t>
      </w:r>
    </w:p>
    <w:p w:rsidR="008E60F0" w:rsidRPr="008E60F0" w:rsidRDefault="008E60F0" w:rsidP="008E60F0">
      <w:pPr>
        <w:ind w:firstLine="709"/>
        <w:jc w:val="right"/>
        <w:rPr>
          <w:rFonts w:ascii="Times New Roman" w:hAnsi="Times New Roman" w:cs="Times New Roman"/>
          <w:szCs w:val="28"/>
          <w:u w:val="single"/>
        </w:rPr>
      </w:pPr>
      <w:r>
        <w:rPr>
          <w:rFonts w:ascii="Times New Roman" w:hAnsi="Times New Roman" w:cs="Times New Roman"/>
          <w:szCs w:val="28"/>
          <w:u w:val="single"/>
        </w:rPr>
        <w:t xml:space="preserve"> </w:t>
      </w:r>
      <w:r w:rsidRPr="008E60F0">
        <w:rPr>
          <w:rFonts w:ascii="Times New Roman" w:hAnsi="Times New Roman" w:cs="Times New Roman"/>
          <w:szCs w:val="28"/>
          <w:u w:val="single"/>
        </w:rPr>
        <w:t xml:space="preserve">учреждение </w:t>
      </w:r>
      <w:r>
        <w:rPr>
          <w:rFonts w:ascii="Times New Roman" w:hAnsi="Times New Roman" w:cs="Times New Roman"/>
          <w:szCs w:val="28"/>
          <w:u w:val="single"/>
        </w:rPr>
        <w:t xml:space="preserve">    </w:t>
      </w:r>
      <w:r w:rsidRPr="008E60F0">
        <w:rPr>
          <w:rFonts w:ascii="Times New Roman" w:hAnsi="Times New Roman" w:cs="Times New Roman"/>
          <w:szCs w:val="28"/>
          <w:u w:val="single"/>
        </w:rPr>
        <w:t>«Новочутинская</w:t>
      </w:r>
      <w:r>
        <w:rPr>
          <w:rFonts w:ascii="Times New Roman" w:hAnsi="Times New Roman" w:cs="Times New Roman"/>
          <w:szCs w:val="28"/>
          <w:u w:val="single"/>
        </w:rPr>
        <w:t xml:space="preserve">       </w:t>
      </w:r>
      <w:r w:rsidRPr="008E60F0">
        <w:rPr>
          <w:rFonts w:ascii="Times New Roman" w:hAnsi="Times New Roman" w:cs="Times New Roman"/>
          <w:szCs w:val="28"/>
          <w:u w:val="single"/>
        </w:rPr>
        <w:t xml:space="preserve"> основная</w:t>
      </w:r>
    </w:p>
    <w:p w:rsidR="008E60F0" w:rsidRPr="008E60F0" w:rsidRDefault="008E60F0" w:rsidP="008E60F0">
      <w:pPr>
        <w:ind w:firstLine="709"/>
        <w:jc w:val="right"/>
        <w:rPr>
          <w:rFonts w:ascii="Times New Roman" w:hAnsi="Times New Roman" w:cs="Times New Roman"/>
          <w:szCs w:val="28"/>
          <w:u w:val="single"/>
        </w:rPr>
      </w:pPr>
      <w:r w:rsidRPr="008E60F0">
        <w:rPr>
          <w:rFonts w:ascii="Times New Roman" w:hAnsi="Times New Roman" w:cs="Times New Roman"/>
          <w:szCs w:val="28"/>
          <w:u w:val="single"/>
        </w:rPr>
        <w:t xml:space="preserve">  общеобразовательная </w:t>
      </w:r>
      <w:r>
        <w:rPr>
          <w:rFonts w:ascii="Times New Roman" w:hAnsi="Times New Roman" w:cs="Times New Roman"/>
          <w:szCs w:val="28"/>
          <w:u w:val="single"/>
        </w:rPr>
        <w:t xml:space="preserve">   </w:t>
      </w:r>
      <w:r w:rsidRPr="008E60F0">
        <w:rPr>
          <w:rFonts w:ascii="Times New Roman" w:hAnsi="Times New Roman" w:cs="Times New Roman"/>
          <w:szCs w:val="28"/>
          <w:u w:val="single"/>
        </w:rPr>
        <w:t>школа»</w:t>
      </w:r>
      <w:r>
        <w:rPr>
          <w:rFonts w:ascii="Times New Roman" w:hAnsi="Times New Roman" w:cs="Times New Roman"/>
          <w:szCs w:val="28"/>
          <w:u w:val="single"/>
        </w:rPr>
        <w:t xml:space="preserve">  Бавлинского</w:t>
      </w:r>
    </w:p>
    <w:p w:rsidR="008E60F0" w:rsidRPr="008E60F0" w:rsidRDefault="008E60F0" w:rsidP="008E60F0">
      <w:pPr>
        <w:ind w:firstLine="709"/>
        <w:jc w:val="right"/>
        <w:rPr>
          <w:rFonts w:ascii="Times New Roman" w:hAnsi="Times New Roman" w:cs="Times New Roman"/>
          <w:szCs w:val="28"/>
          <w:u w:val="single"/>
        </w:rPr>
      </w:pPr>
      <w:r>
        <w:rPr>
          <w:rFonts w:ascii="Times New Roman" w:hAnsi="Times New Roman" w:cs="Times New Roman"/>
          <w:szCs w:val="28"/>
          <w:u w:val="single"/>
        </w:rPr>
        <w:t xml:space="preserve"> </w:t>
      </w:r>
      <w:r w:rsidRPr="008E60F0">
        <w:rPr>
          <w:rFonts w:ascii="Times New Roman" w:hAnsi="Times New Roman" w:cs="Times New Roman"/>
          <w:szCs w:val="28"/>
          <w:u w:val="single"/>
        </w:rPr>
        <w:t xml:space="preserve"> муниципального района</w:t>
      </w:r>
      <w:r>
        <w:rPr>
          <w:rFonts w:ascii="Times New Roman" w:hAnsi="Times New Roman" w:cs="Times New Roman"/>
          <w:szCs w:val="28"/>
          <w:u w:val="single"/>
        </w:rPr>
        <w:t xml:space="preserve"> Республики татарстан</w:t>
      </w:r>
    </w:p>
    <w:p w:rsidR="008571D4" w:rsidRPr="008E60F0" w:rsidRDefault="008571D4" w:rsidP="008E60F0">
      <w:pPr>
        <w:ind w:firstLine="709"/>
        <w:jc w:val="right"/>
        <w:rPr>
          <w:rFonts w:ascii="Times New Roman" w:hAnsi="Times New Roman" w:cs="Times New Roman"/>
          <w:szCs w:val="28"/>
          <w:u w:val="single"/>
        </w:rPr>
      </w:pPr>
    </w:p>
    <w:p w:rsidR="008571D4" w:rsidRPr="008E60F0" w:rsidRDefault="008571D4" w:rsidP="008E60F0">
      <w:pPr>
        <w:widowControl w:val="0"/>
        <w:autoSpaceDE w:val="0"/>
        <w:autoSpaceDN w:val="0"/>
        <w:adjustRightInd w:val="0"/>
        <w:ind w:leftChars="2300" w:left="5520"/>
        <w:jc w:val="right"/>
        <w:rPr>
          <w:rFonts w:ascii="Times New Roman" w:eastAsia="Times New Roman" w:hAnsi="Times New Roman" w:cs="Arial"/>
        </w:rPr>
      </w:pPr>
      <w:r w:rsidRPr="008E60F0">
        <w:rPr>
          <w:rFonts w:ascii="Times New Roman" w:eastAsia="Times New Roman" w:hAnsi="Times New Roman" w:cs="Arial"/>
          <w:noProof/>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8E60F0">
        <w:rPr>
          <w:rFonts w:ascii="Times New Roman" w:eastAsia="Times New Roman" w:hAnsi="Times New Roman" w:cs="Arial"/>
        </w:rPr>
        <w:t>Адрес:</w:t>
      </w:r>
      <w:r w:rsidR="008E60F0" w:rsidRPr="008E60F0">
        <w:rPr>
          <w:rFonts w:ascii="Times New Roman" w:eastAsia="Times New Roman" w:hAnsi="Times New Roman" w:cs="Arial"/>
        </w:rPr>
        <w:t xml:space="preserve"> РТ, Бавлинский район, с.Новые Чути, ул.Школьная, д 3</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E60F0" w:rsidP="008571D4">
      <w:pPr>
        <w:widowControl w:val="0"/>
        <w:autoSpaceDE w:val="0"/>
        <w:autoSpaceDN w:val="0"/>
        <w:adjustRightInd w:val="0"/>
        <w:ind w:leftChars="2300" w:left="5520"/>
        <w:jc w:val="both"/>
        <w:rPr>
          <w:rFonts w:ascii="Times New Roman" w:eastAsia="Times New Roman" w:hAnsi="Times New Roman" w:cs="Arial"/>
        </w:rPr>
      </w:pPr>
      <w:r>
        <w:rPr>
          <w:rFonts w:ascii="Times New Roman" w:eastAsia="Times New Roman" w:hAnsi="Times New Roman" w:cs="Arial"/>
        </w:rPr>
        <w:t xml:space="preserve">                         </w:t>
      </w:r>
      <w:r w:rsidR="008571D4" w:rsidRPr="00455D68">
        <w:rPr>
          <w:rFonts w:ascii="Times New Roman" w:eastAsia="Times New Roman" w:hAnsi="Times New Roman" w:cs="Arial"/>
        </w:rPr>
        <w:t>(</w:t>
      </w:r>
      <w:r w:rsidR="008571D4" w:rsidRPr="008E60F0">
        <w:rPr>
          <w:rFonts w:ascii="Times New Roman" w:eastAsia="Times New Roman" w:hAnsi="Times New Roman" w:cs="Arial"/>
          <w:sz w:val="16"/>
          <w:szCs w:val="16"/>
        </w:rPr>
        <w:t>фамилия, имя, отч</w:t>
      </w:r>
      <w:r>
        <w:rPr>
          <w:rFonts w:ascii="Times New Roman" w:eastAsia="Times New Roman" w:hAnsi="Times New Roman" w:cs="Arial"/>
          <w:sz w:val="16"/>
          <w:szCs w:val="16"/>
        </w:rPr>
        <w:t>ество учащегося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8E60F0" w:rsidRDefault="008571D4" w:rsidP="008571D4">
      <w:pPr>
        <w:widowControl w:val="0"/>
        <w:autoSpaceDE w:val="0"/>
        <w:autoSpaceDN w:val="0"/>
        <w:adjustRightInd w:val="0"/>
        <w:ind w:leftChars="2300" w:left="5520"/>
        <w:jc w:val="both"/>
        <w:rPr>
          <w:rFonts w:ascii="Times New Roman" w:eastAsia="Times New Roman" w:hAnsi="Times New Roman" w:cs="Arial"/>
          <w:sz w:val="16"/>
          <w:szCs w:val="16"/>
        </w:rPr>
      </w:pPr>
      <w:r w:rsidRPr="008E60F0">
        <w:rPr>
          <w:rFonts w:ascii="Times New Roman" w:eastAsia="Times New Roman" w:hAnsi="Times New Roman" w:cs="Arial"/>
          <w:sz w:val="16"/>
          <w:szCs w:val="16"/>
        </w:rPr>
        <w:t xml:space="preserve">(фамилия, имя, отчество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E60F0" w:rsidRDefault="008E60F0"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bookmarkStart w:id="19" w:name="_GoBack"/>
      <w:bookmarkEnd w:id="19"/>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Default="008E60F0" w:rsidP="008E60F0">
      <w:pPr>
        <w:ind w:firstLine="709"/>
        <w:jc w:val="right"/>
        <w:rPr>
          <w:rFonts w:ascii="Times New Roman" w:hAnsi="Times New Roman" w:cs="Times New Roman"/>
          <w:szCs w:val="28"/>
          <w:u w:val="single"/>
        </w:rPr>
      </w:pPr>
    </w:p>
    <w:p w:rsidR="008E60F0" w:rsidRPr="008E60F0" w:rsidRDefault="008E60F0" w:rsidP="008E60F0">
      <w:pPr>
        <w:ind w:firstLine="709"/>
        <w:jc w:val="right"/>
        <w:rPr>
          <w:rFonts w:ascii="Times New Roman" w:hAnsi="Times New Roman" w:cs="Times New Roman"/>
          <w:szCs w:val="28"/>
          <w:u w:val="single"/>
        </w:rPr>
      </w:pPr>
      <w:r w:rsidRPr="008E60F0">
        <w:rPr>
          <w:rFonts w:ascii="Times New Roman" w:eastAsia="Times New Roman" w:hAnsi="Times New Roman" w:cs="Arial"/>
          <w:noProof/>
          <w:sz w:val="28"/>
          <w:szCs w:val="28"/>
          <w:u w:val="single"/>
        </w:rPr>
        <mc:AlternateContent>
          <mc:Choice Requires="wps">
            <w:drawing>
              <wp:anchor distT="0" distB="0" distL="114300" distR="114300" simplePos="0" relativeHeight="251800064" behindDoc="0" locked="0" layoutInCell="1" allowOverlap="1" wp14:anchorId="10374328" wp14:editId="3317FE85">
                <wp:simplePos x="0" y="0"/>
                <wp:positionH relativeFrom="column">
                  <wp:posOffset>3507740</wp:posOffset>
                </wp:positionH>
                <wp:positionV relativeFrom="paragraph">
                  <wp:posOffset>180975</wp:posOffset>
                </wp:positionV>
                <wp:extent cx="2918460" cy="0"/>
                <wp:effectExtent l="5715" t="12700" r="9525" b="63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A6812" id="_x0000_t32" coordsize="21600,21600" o:spt="32" o:oned="t" path="m,l21600,21600e" filled="f">
                <v:path arrowok="t" fillok="f" o:connecttype="none"/>
                <o:lock v:ext="edit" shapetype="t"/>
              </v:shapetype>
              <v:shape id="Прямая со стрелкой 3" o:spid="_x0000_s1026" type="#_x0000_t32" style="position:absolute;margin-left:276.2pt;margin-top:14.25pt;width:229.8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"/>
            </w:pict>
          </mc:Fallback>
        </mc:AlternateContent>
      </w:r>
      <w:r>
        <w:rPr>
          <w:rFonts w:ascii="Times New Roman" w:hAnsi="Times New Roman" w:cs="Times New Roman"/>
          <w:szCs w:val="28"/>
          <w:u w:val="single"/>
        </w:rPr>
        <w:t>М</w:t>
      </w:r>
      <w:r w:rsidRPr="008E60F0">
        <w:rPr>
          <w:rFonts w:ascii="Times New Roman" w:hAnsi="Times New Roman" w:cs="Times New Roman"/>
          <w:szCs w:val="28"/>
          <w:u w:val="single"/>
        </w:rPr>
        <w:t>униципальное бюджетное общеобразовательное</w:t>
      </w:r>
    </w:p>
    <w:p w:rsidR="008E60F0" w:rsidRPr="008E60F0" w:rsidRDefault="008E60F0" w:rsidP="008E60F0">
      <w:pPr>
        <w:ind w:firstLine="709"/>
        <w:jc w:val="right"/>
        <w:rPr>
          <w:rFonts w:ascii="Times New Roman" w:hAnsi="Times New Roman" w:cs="Times New Roman"/>
          <w:szCs w:val="28"/>
          <w:u w:val="single"/>
        </w:rPr>
      </w:pPr>
      <w:r>
        <w:rPr>
          <w:rFonts w:ascii="Times New Roman" w:hAnsi="Times New Roman" w:cs="Times New Roman"/>
          <w:szCs w:val="28"/>
          <w:u w:val="single"/>
        </w:rPr>
        <w:t xml:space="preserve"> </w:t>
      </w:r>
      <w:r w:rsidRPr="008E60F0">
        <w:rPr>
          <w:rFonts w:ascii="Times New Roman" w:hAnsi="Times New Roman" w:cs="Times New Roman"/>
          <w:szCs w:val="28"/>
          <w:u w:val="single"/>
        </w:rPr>
        <w:t xml:space="preserve">учреждение </w:t>
      </w:r>
      <w:r>
        <w:rPr>
          <w:rFonts w:ascii="Times New Roman" w:hAnsi="Times New Roman" w:cs="Times New Roman"/>
          <w:szCs w:val="28"/>
          <w:u w:val="single"/>
        </w:rPr>
        <w:t xml:space="preserve">    </w:t>
      </w:r>
      <w:r w:rsidRPr="008E60F0">
        <w:rPr>
          <w:rFonts w:ascii="Times New Roman" w:hAnsi="Times New Roman" w:cs="Times New Roman"/>
          <w:szCs w:val="28"/>
          <w:u w:val="single"/>
        </w:rPr>
        <w:t>«Новочутинская</w:t>
      </w:r>
      <w:r>
        <w:rPr>
          <w:rFonts w:ascii="Times New Roman" w:hAnsi="Times New Roman" w:cs="Times New Roman"/>
          <w:szCs w:val="28"/>
          <w:u w:val="single"/>
        </w:rPr>
        <w:t xml:space="preserve">       </w:t>
      </w:r>
      <w:r w:rsidRPr="008E60F0">
        <w:rPr>
          <w:rFonts w:ascii="Times New Roman" w:hAnsi="Times New Roman" w:cs="Times New Roman"/>
          <w:szCs w:val="28"/>
          <w:u w:val="single"/>
        </w:rPr>
        <w:t xml:space="preserve"> основная</w:t>
      </w:r>
    </w:p>
    <w:p w:rsidR="008E60F0" w:rsidRPr="008E60F0" w:rsidRDefault="008E60F0" w:rsidP="008E60F0">
      <w:pPr>
        <w:ind w:firstLine="709"/>
        <w:jc w:val="right"/>
        <w:rPr>
          <w:rFonts w:ascii="Times New Roman" w:hAnsi="Times New Roman" w:cs="Times New Roman"/>
          <w:szCs w:val="28"/>
          <w:u w:val="single"/>
        </w:rPr>
      </w:pPr>
      <w:r w:rsidRPr="008E60F0">
        <w:rPr>
          <w:rFonts w:ascii="Times New Roman" w:hAnsi="Times New Roman" w:cs="Times New Roman"/>
          <w:szCs w:val="28"/>
          <w:u w:val="single"/>
        </w:rPr>
        <w:t xml:space="preserve">  общеобразовательная </w:t>
      </w:r>
      <w:r>
        <w:rPr>
          <w:rFonts w:ascii="Times New Roman" w:hAnsi="Times New Roman" w:cs="Times New Roman"/>
          <w:szCs w:val="28"/>
          <w:u w:val="single"/>
        </w:rPr>
        <w:t xml:space="preserve">   </w:t>
      </w:r>
      <w:r w:rsidRPr="008E60F0">
        <w:rPr>
          <w:rFonts w:ascii="Times New Roman" w:hAnsi="Times New Roman" w:cs="Times New Roman"/>
          <w:szCs w:val="28"/>
          <w:u w:val="single"/>
        </w:rPr>
        <w:t>школа»</w:t>
      </w:r>
      <w:r>
        <w:rPr>
          <w:rFonts w:ascii="Times New Roman" w:hAnsi="Times New Roman" w:cs="Times New Roman"/>
          <w:szCs w:val="28"/>
          <w:u w:val="single"/>
        </w:rPr>
        <w:t xml:space="preserve">  Бавлинского</w:t>
      </w:r>
    </w:p>
    <w:p w:rsidR="008E60F0" w:rsidRPr="008E60F0" w:rsidRDefault="008E60F0" w:rsidP="008E60F0">
      <w:pPr>
        <w:ind w:firstLine="709"/>
        <w:jc w:val="right"/>
        <w:rPr>
          <w:rFonts w:ascii="Times New Roman" w:hAnsi="Times New Roman" w:cs="Times New Roman"/>
          <w:szCs w:val="28"/>
          <w:u w:val="single"/>
        </w:rPr>
      </w:pPr>
      <w:r>
        <w:rPr>
          <w:rFonts w:ascii="Times New Roman" w:hAnsi="Times New Roman" w:cs="Times New Roman"/>
          <w:szCs w:val="28"/>
          <w:u w:val="single"/>
        </w:rPr>
        <w:t xml:space="preserve"> </w:t>
      </w:r>
      <w:r w:rsidRPr="008E60F0">
        <w:rPr>
          <w:rFonts w:ascii="Times New Roman" w:hAnsi="Times New Roman" w:cs="Times New Roman"/>
          <w:szCs w:val="28"/>
          <w:u w:val="single"/>
        </w:rPr>
        <w:t xml:space="preserve"> муниципального района</w:t>
      </w:r>
      <w:r>
        <w:rPr>
          <w:rFonts w:ascii="Times New Roman" w:hAnsi="Times New Roman" w:cs="Times New Roman"/>
          <w:szCs w:val="28"/>
          <w:u w:val="single"/>
        </w:rPr>
        <w:t xml:space="preserve"> Республики татарстан</w:t>
      </w:r>
    </w:p>
    <w:p w:rsidR="008E60F0" w:rsidRPr="008E60F0" w:rsidRDefault="008E60F0" w:rsidP="008E60F0">
      <w:pPr>
        <w:ind w:firstLine="709"/>
        <w:jc w:val="right"/>
        <w:rPr>
          <w:rFonts w:ascii="Times New Roman" w:hAnsi="Times New Roman" w:cs="Times New Roman"/>
          <w:szCs w:val="28"/>
          <w:u w:val="single"/>
        </w:rPr>
      </w:pPr>
    </w:p>
    <w:p w:rsidR="008E60F0" w:rsidRPr="008E60F0" w:rsidRDefault="008E60F0" w:rsidP="008E60F0">
      <w:pPr>
        <w:widowControl w:val="0"/>
        <w:autoSpaceDE w:val="0"/>
        <w:autoSpaceDN w:val="0"/>
        <w:adjustRightInd w:val="0"/>
        <w:ind w:leftChars="2300" w:left="5520"/>
        <w:jc w:val="right"/>
        <w:rPr>
          <w:rFonts w:ascii="Times New Roman" w:eastAsia="Times New Roman" w:hAnsi="Times New Roman" w:cs="Arial"/>
        </w:rPr>
      </w:pPr>
      <w:r w:rsidRPr="008E60F0">
        <w:rPr>
          <w:rFonts w:ascii="Times New Roman" w:eastAsia="Times New Roman" w:hAnsi="Times New Roman" w:cs="Arial"/>
          <w:noProof/>
        </w:rPr>
        <mc:AlternateContent>
          <mc:Choice Requires="wps">
            <w:drawing>
              <wp:anchor distT="0" distB="0" distL="114300" distR="114300" simplePos="0" relativeHeight="251801088" behindDoc="0" locked="0" layoutInCell="1" allowOverlap="1" wp14:anchorId="3A8BF581" wp14:editId="265630C1">
                <wp:simplePos x="0" y="0"/>
                <wp:positionH relativeFrom="column">
                  <wp:posOffset>4003040</wp:posOffset>
                </wp:positionH>
                <wp:positionV relativeFrom="paragraph">
                  <wp:posOffset>167005</wp:posOffset>
                </wp:positionV>
                <wp:extent cx="2529840" cy="0"/>
                <wp:effectExtent l="5715" t="5080" r="7620" b="1397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B6DDA" id="Прямая со стрелкой 4" o:spid="_x0000_s1026" type="#_x0000_t32" style="position:absolute;margin-left:315.2pt;margin-top:13.15pt;width:199.2pt;height:0;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DP&#10;Z67eTAIAAFQEAAAOAAAAAAAAAAAAAAAAAC4CAABkcnMvZTJvRG9jLnhtbFBLAQItABQABgAIAAAA&#10;IQD5NV9y3gAAAAoBAAAPAAAAAAAAAAAAAAAAAKYEAABkcnMvZG93bnJldi54bWxQSwUGAAAAAAQA&#10;BADzAAAAsQUAAAAA&#10;"/>
            </w:pict>
          </mc:Fallback>
        </mc:AlternateContent>
      </w:r>
      <w:r w:rsidRPr="008E60F0">
        <w:rPr>
          <w:rFonts w:ascii="Times New Roman" w:eastAsia="Times New Roman" w:hAnsi="Times New Roman" w:cs="Arial"/>
        </w:rPr>
        <w:t>Адрес: РТ, Бавлинский район, с.Новые Чути, ул.Школьная, д 3</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w:t>
      </w:r>
      <w:r w:rsidRPr="00455D68">
        <w:rPr>
          <w:rFonts w:ascii="Times New Roman" w:eastAsia="Times New Roman" w:hAnsi="Times New Roman" w:cs="Times New Roman"/>
          <w:color w:val="000000"/>
          <w:sz w:val="28"/>
          <w:szCs w:val="28"/>
        </w:rPr>
        <w:lastRenderedPageBreak/>
        <w:t xml:space="preserve">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4FA" w:rsidRDefault="004204FA" w:rsidP="005A4BD0">
      <w:r>
        <w:separator/>
      </w:r>
    </w:p>
  </w:endnote>
  <w:endnote w:type="continuationSeparator" w:id="0">
    <w:p w:rsidR="004204FA" w:rsidRDefault="004204F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4FA" w:rsidRDefault="004204FA" w:rsidP="005A4BD0">
      <w:r>
        <w:separator/>
      </w:r>
    </w:p>
  </w:footnote>
  <w:footnote w:type="continuationSeparator" w:id="0">
    <w:p w:rsidR="004204FA" w:rsidRDefault="004204FA"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04FA"/>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3D7C"/>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E60F0"/>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2F0E"/>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15814"/>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E6550-90FE-431B-BF55-7CC864F5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8754</Words>
  <Characters>49899</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58536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лилия</cp:lastModifiedBy>
  <cp:revision>10</cp:revision>
  <cp:lastPrinted>2023-09-18T08:12:00Z</cp:lastPrinted>
  <dcterms:created xsi:type="dcterms:W3CDTF">2023-08-31T07:59:00Z</dcterms:created>
  <dcterms:modified xsi:type="dcterms:W3CDTF">2023-09-18T08:13:00Z</dcterms:modified>
</cp:coreProperties>
</file>